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Default="00DD55BE" w:rsidP="00494348">
      <w:pPr>
        <w:ind w:left="57"/>
        <w:jc w:val="center"/>
        <w:rPr>
          <w:rFonts w:asciiTheme="minorHAnsi" w:hAnsiTheme="minorHAnsi" w:cstheme="minorHAnsi"/>
          <w:b/>
          <w:i/>
          <w:sz w:val="32"/>
          <w:szCs w:val="32"/>
          <w:lang w:val="sr-Latn-CS"/>
        </w:rPr>
      </w:pPr>
    </w:p>
    <w:p w:rsidR="00DD55BE" w:rsidRPr="00F70329" w:rsidRDefault="00464FEA" w:rsidP="00DD55BE">
      <w:pPr>
        <w:jc w:val="center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>POZIV NA  MANIFESTACIJU</w:t>
      </w:r>
    </w:p>
    <w:p w:rsidR="00DD55BE" w:rsidRPr="00F70329" w:rsidRDefault="00DD55BE" w:rsidP="00DD55BE">
      <w:pPr>
        <w:jc w:val="center"/>
        <w:rPr>
          <w:rFonts w:asciiTheme="minorHAnsi" w:hAnsiTheme="minorHAnsi" w:cstheme="minorHAnsi"/>
          <w:b/>
          <w:i/>
          <w:sz w:val="72"/>
          <w:szCs w:val="72"/>
          <w:lang/>
        </w:rPr>
      </w:pPr>
      <w:r w:rsidRPr="00F70329">
        <w:rPr>
          <w:rFonts w:asciiTheme="minorHAnsi" w:hAnsiTheme="minorHAnsi" w:cstheme="minorHAnsi"/>
          <w:b/>
          <w:i/>
          <w:sz w:val="72"/>
          <w:szCs w:val="72"/>
          <w:lang/>
        </w:rPr>
        <w:t>ČOVJEK I KAMEN</w:t>
      </w:r>
    </w:p>
    <w:p w:rsidR="008408D3" w:rsidRPr="00757F70" w:rsidRDefault="00757F70" w:rsidP="00757F70">
      <w:pPr>
        <w:jc w:val="both"/>
        <w:rPr>
          <w:rFonts w:asciiTheme="minorHAnsi" w:hAnsiTheme="minorHAnsi" w:cstheme="minorHAnsi"/>
          <w:b/>
          <w:u w:val="single"/>
          <w:lang/>
        </w:rPr>
      </w:pPr>
      <w:r>
        <w:rPr>
          <w:rFonts w:asciiTheme="minorHAnsi" w:hAnsiTheme="minorHAnsi" w:cstheme="minorHAnsi"/>
          <w:b/>
          <w:lang/>
        </w:rPr>
        <w:t xml:space="preserve">   </w:t>
      </w:r>
      <w:r w:rsidRPr="00757F70">
        <w:rPr>
          <w:rFonts w:asciiTheme="minorHAnsi" w:hAnsiTheme="minorHAnsi" w:cstheme="minorHAnsi"/>
          <w:b/>
          <w:u w:val="single"/>
          <w:lang/>
        </w:rPr>
        <w:t xml:space="preserve">       </w:t>
      </w:r>
      <w:r w:rsidRPr="00757F70">
        <w:rPr>
          <w:rFonts w:asciiTheme="minorHAnsi" w:hAnsiTheme="minorHAnsi" w:cstheme="minorHAnsi"/>
          <w:b/>
          <w:u w:val="single"/>
          <w:shd w:val="clear" w:color="auto" w:fill="FFFFFF" w:themeFill="background1"/>
          <w:lang/>
        </w:rPr>
        <w:t xml:space="preserve"> </w:t>
      </w:r>
      <w:r w:rsidRPr="00757F70">
        <w:rPr>
          <w:rFonts w:asciiTheme="minorHAnsi" w:hAnsiTheme="minorHAnsi" w:cstheme="minorHAnsi"/>
          <w:b/>
          <w:u w:val="single"/>
          <w:lang/>
        </w:rPr>
        <w:t xml:space="preserve"> </w:t>
      </w:r>
      <w:r w:rsidRPr="00757F70">
        <w:rPr>
          <w:rFonts w:asciiTheme="minorHAnsi" w:hAnsiTheme="minorHAnsi" w:cstheme="minorHAnsi"/>
          <w:b/>
          <w:u w:val="single"/>
          <w:shd w:val="clear" w:color="auto" w:fill="808080" w:themeFill="background1" w:themeFillShade="80"/>
          <w:lang/>
        </w:rPr>
        <w:t xml:space="preserve"> </w:t>
      </w:r>
      <w:r w:rsidRPr="00757F70">
        <w:rPr>
          <w:rFonts w:asciiTheme="minorHAnsi" w:hAnsiTheme="minorHAnsi" w:cstheme="minorHAnsi"/>
          <w:b/>
          <w:u w:val="single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5BE" w:rsidRPr="00757F70" w:rsidRDefault="00757F70" w:rsidP="00757F70">
      <w:p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D55BE" w:rsidRPr="00F70329" w:rsidRDefault="00DD55BE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8164FF" w:rsidRPr="00F70329" w:rsidRDefault="00DD55BE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>Agencija za razvoj i zaštitu Orjena i planinarski klub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>ovi</w:t>
      </w:r>
      <w:r w:rsidRPr="00F70329">
        <w:rPr>
          <w:rFonts w:asciiTheme="minorHAnsi" w:hAnsiTheme="minorHAnsi" w:cstheme="minorHAnsi"/>
          <w:sz w:val="22"/>
          <w:szCs w:val="22"/>
          <w:lang/>
        </w:rPr>
        <w:t xml:space="preserve"> „Subra“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 iz Herceg Novog, odnosno</w:t>
      </w:r>
      <w:r w:rsidR="00534C39" w:rsidRPr="00F70329">
        <w:rPr>
          <w:rFonts w:asciiTheme="minorHAnsi" w:hAnsiTheme="minorHAnsi" w:cstheme="minorHAnsi"/>
          <w:sz w:val="22"/>
          <w:szCs w:val="22"/>
          <w:lang/>
        </w:rPr>
        <w:t>,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>„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>Vjeverica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>“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 iz Kotora</w:t>
      </w:r>
      <w:r w:rsidR="00534C39" w:rsidRPr="00F70329">
        <w:rPr>
          <w:rFonts w:asciiTheme="minorHAnsi" w:hAnsiTheme="minorHAnsi" w:cstheme="minorHAnsi"/>
          <w:sz w:val="22"/>
          <w:szCs w:val="22"/>
          <w:lang/>
        </w:rPr>
        <w:t>,</w:t>
      </w:r>
      <w:r w:rsidRPr="00F70329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organizuju 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 xml:space="preserve">24. i 25. juna (subota i nedjelja), 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manifestaciju </w:t>
      </w:r>
      <w:r w:rsidR="0052512F" w:rsidRPr="00F70329">
        <w:rPr>
          <w:rFonts w:asciiTheme="minorHAnsi" w:hAnsiTheme="minorHAnsi" w:cstheme="minorHAnsi"/>
          <w:i/>
          <w:sz w:val="22"/>
          <w:szCs w:val="22"/>
          <w:lang/>
        </w:rPr>
        <w:t>ČOVJEK I KAMEN</w:t>
      </w:r>
      <w:r w:rsidR="00D17CFA">
        <w:rPr>
          <w:rFonts w:asciiTheme="minorHAnsi" w:hAnsiTheme="minorHAnsi" w:cstheme="minorHAnsi"/>
          <w:sz w:val="22"/>
          <w:szCs w:val="22"/>
          <w:lang/>
        </w:rPr>
        <w:t xml:space="preserve">, 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na 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>„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>dvomeđi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>“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 xml:space="preserve"> Herceg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4E55C5" w:rsidRPr="00F70329">
        <w:rPr>
          <w:rFonts w:asciiTheme="minorHAnsi" w:hAnsiTheme="minorHAnsi" w:cstheme="minorHAnsi"/>
          <w:sz w:val="22"/>
          <w:szCs w:val="22"/>
          <w:lang/>
        </w:rPr>
        <w:t>Novi-Kotor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. Održaće se </w:t>
      </w:r>
      <w:r w:rsidR="00D17CFA">
        <w:rPr>
          <w:rFonts w:asciiTheme="minorHAnsi" w:hAnsiTheme="minorHAnsi" w:cstheme="minorHAnsi"/>
          <w:sz w:val="22"/>
          <w:szCs w:val="22"/>
          <w:lang/>
        </w:rPr>
        <w:t xml:space="preserve">kod planinarskog doma 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>na Orjenskom sedlu (1600 m n.v.), prevoju puta Vrbanj-Crkvice, centralnoj tački Orjena i mjestu spajanja hercegnovske i kotorske opštine.</w:t>
      </w:r>
    </w:p>
    <w:p w:rsidR="008164FF" w:rsidRPr="00F70329" w:rsidRDefault="00B07357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 xml:space="preserve">Cilj manifestacije </w:t>
      </w:r>
      <w:r w:rsidRPr="00F70329">
        <w:rPr>
          <w:rFonts w:asciiTheme="minorHAnsi" w:hAnsiTheme="minorHAnsi" w:cstheme="minorHAnsi"/>
          <w:i/>
          <w:sz w:val="22"/>
          <w:szCs w:val="22"/>
          <w:lang/>
        </w:rPr>
        <w:t>ČOVJEK I KAMEN</w:t>
      </w:r>
      <w:r w:rsidRPr="00F70329">
        <w:rPr>
          <w:rFonts w:asciiTheme="minorHAnsi" w:hAnsiTheme="minorHAnsi" w:cstheme="minorHAnsi"/>
          <w:sz w:val="22"/>
          <w:szCs w:val="22"/>
          <w:lang/>
        </w:rPr>
        <w:t xml:space="preserve"> je istaći naslijeđene materijalna dostignuća rada u kamenu, ali isto tako i tradicionalne vještine gradnje u kamenu, kao neprolazne, a u isto vrijeme, sve ugroženije vrijednosti. Takođe, o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>rganizatori žele da podsjete javnost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 na iskonsku simbiozu čovjeka  i kamena 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>naših primorsko-dinarskih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 prostora</w:t>
      </w:r>
      <w:r w:rsidR="008164FF" w:rsidRPr="00F70329">
        <w:rPr>
          <w:rFonts w:asciiTheme="minorHAnsi" w:hAnsiTheme="minorHAnsi" w:cstheme="minorHAnsi"/>
          <w:sz w:val="22"/>
          <w:szCs w:val="22"/>
          <w:lang/>
        </w:rPr>
        <w:t xml:space="preserve"> i to kroz</w:t>
      </w:r>
      <w:r w:rsidR="00464FEA" w:rsidRPr="00F70329">
        <w:rPr>
          <w:rFonts w:asciiTheme="minorHAnsi" w:hAnsiTheme="minorHAnsi" w:cstheme="minorHAnsi"/>
          <w:sz w:val="22"/>
          <w:szCs w:val="22"/>
          <w:lang/>
        </w:rPr>
        <w:t xml:space="preserve"> čak četiri</w:t>
      </w:r>
      <w:r w:rsidR="008164FF" w:rsidRPr="00F70329">
        <w:rPr>
          <w:rFonts w:asciiTheme="minorHAnsi" w:hAnsiTheme="minorHAnsi" w:cstheme="minorHAnsi"/>
          <w:sz w:val="22"/>
          <w:szCs w:val="22"/>
          <w:lang/>
        </w:rPr>
        <w:t xml:space="preserve"> događaja:</w:t>
      </w:r>
    </w:p>
    <w:p w:rsidR="008408D3" w:rsidRPr="00F70329" w:rsidRDefault="008408D3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5307AE" w:rsidRPr="00F70329" w:rsidRDefault="005307AE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7B46AC" w:rsidRPr="00F70329" w:rsidRDefault="005307AE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>24. jun, s početkom u 10h</w:t>
      </w:r>
    </w:p>
    <w:p w:rsidR="008164FF" w:rsidRPr="00F70329" w:rsidRDefault="005307AE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b/>
          <w:sz w:val="22"/>
          <w:szCs w:val="22"/>
          <w:lang/>
        </w:rPr>
        <w:t>U</w:t>
      </w:r>
      <w:r w:rsidR="00A90E5E" w:rsidRPr="00F70329">
        <w:rPr>
          <w:rFonts w:asciiTheme="minorHAnsi" w:hAnsiTheme="minorHAnsi" w:cstheme="minorHAnsi"/>
          <w:b/>
          <w:sz w:val="22"/>
          <w:szCs w:val="22"/>
          <w:lang/>
        </w:rPr>
        <w:t>spon</w:t>
      </w:r>
      <w:r w:rsidR="007B46AC" w:rsidRPr="00F70329">
        <w:rPr>
          <w:rFonts w:asciiTheme="minorHAnsi" w:hAnsiTheme="minorHAnsi" w:cstheme="minorHAnsi"/>
          <w:b/>
          <w:sz w:val="22"/>
          <w:szCs w:val="22"/>
          <w:lang/>
        </w:rPr>
        <w:t xml:space="preserve"> sa Orjenskog sedla</w:t>
      </w:r>
      <w:r w:rsidR="00A90E5E" w:rsidRPr="00F70329">
        <w:rPr>
          <w:rFonts w:asciiTheme="minorHAnsi" w:hAnsiTheme="minorHAnsi" w:cstheme="minorHAnsi"/>
          <w:b/>
          <w:sz w:val="22"/>
          <w:szCs w:val="22"/>
          <w:lang/>
        </w:rPr>
        <w:t xml:space="preserve"> na najviši vrh primorskih Dinarida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 (Veliki kabao, 1894 m)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>. Uspon će biti izveden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 najstarijom </w:t>
      </w:r>
      <w:r w:rsidRPr="00F70329">
        <w:rPr>
          <w:rFonts w:asciiTheme="minorHAnsi" w:hAnsiTheme="minorHAnsi" w:cstheme="minorHAnsi"/>
          <w:sz w:val="22"/>
          <w:szCs w:val="22"/>
          <w:lang/>
        </w:rPr>
        <w:t xml:space="preserve">namjenski rađenom 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planinarskom stazom u Crnoj Gori, </w:t>
      </w:r>
      <w:r w:rsidR="00F70329">
        <w:rPr>
          <w:rFonts w:asciiTheme="minorHAnsi" w:hAnsiTheme="minorHAnsi" w:cstheme="minorHAnsi"/>
          <w:sz w:val="22"/>
          <w:szCs w:val="22"/>
          <w:lang/>
        </w:rPr>
        <w:t>probijanoj</w:t>
      </w:r>
      <w:r w:rsidR="00A90E5E" w:rsidRPr="00F70329">
        <w:rPr>
          <w:rFonts w:asciiTheme="minorHAnsi" w:hAnsiTheme="minorHAnsi" w:cstheme="minorHAnsi"/>
          <w:sz w:val="22"/>
          <w:szCs w:val="22"/>
          <w:lang/>
        </w:rPr>
        <w:t xml:space="preserve"> sredinom druge polovine 19-og vijeka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 xml:space="preserve">, </w:t>
      </w:r>
      <w:r w:rsidR="00F70329" w:rsidRPr="00F70329">
        <w:rPr>
          <w:rFonts w:asciiTheme="minorHAnsi" w:hAnsiTheme="minorHAnsi" w:cstheme="minorHAnsi"/>
          <w:sz w:val="22"/>
          <w:szCs w:val="22"/>
          <w:lang/>
        </w:rPr>
        <w:t xml:space="preserve">za lakši izlazak </w:t>
      </w:r>
      <w:r w:rsidR="00F70329">
        <w:rPr>
          <w:rFonts w:asciiTheme="minorHAnsi" w:hAnsiTheme="minorHAnsi" w:cstheme="minorHAnsi"/>
          <w:sz w:val="22"/>
          <w:szCs w:val="22"/>
          <w:lang/>
        </w:rPr>
        <w:t xml:space="preserve">prestolonasljednika, </w:t>
      </w:r>
      <w:r w:rsidR="00F70329" w:rsidRPr="00F70329">
        <w:rPr>
          <w:rFonts w:asciiTheme="minorHAnsi" w:hAnsiTheme="minorHAnsi" w:cstheme="minorHAnsi"/>
          <w:sz w:val="22"/>
          <w:szCs w:val="22"/>
          <w:lang/>
        </w:rPr>
        <w:t>princa Rudolfa Habzburga.</w:t>
      </w:r>
      <w:r w:rsidR="00F70329">
        <w:rPr>
          <w:rFonts w:asciiTheme="minorHAnsi" w:hAnsiTheme="minorHAnsi" w:cstheme="minorHAnsi"/>
          <w:sz w:val="22"/>
          <w:szCs w:val="22"/>
          <w:lang/>
        </w:rPr>
        <w:t xml:space="preserve"> Naravno, p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 xml:space="preserve">ri </w:t>
      </w:r>
      <w:r w:rsidR="00F70329">
        <w:rPr>
          <w:rFonts w:asciiTheme="minorHAnsi" w:hAnsiTheme="minorHAnsi" w:cstheme="minorHAnsi"/>
          <w:sz w:val="22"/>
          <w:szCs w:val="22"/>
          <w:lang/>
        </w:rPr>
        <w:t>usponu će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 xml:space="preserve"> vodiči predstaviti istorijske i prirodne zanimljivosti i atrakcije</w:t>
      </w:r>
      <w:r w:rsidR="00F70329">
        <w:rPr>
          <w:rFonts w:asciiTheme="minorHAnsi" w:hAnsiTheme="minorHAnsi" w:cstheme="minorHAnsi"/>
          <w:sz w:val="22"/>
          <w:szCs w:val="22"/>
          <w:lang/>
        </w:rPr>
        <w:t xml:space="preserve"> na ovoj stazi</w:t>
      </w:r>
      <w:r w:rsidR="0052512F" w:rsidRPr="00F70329">
        <w:rPr>
          <w:rFonts w:asciiTheme="minorHAnsi" w:hAnsiTheme="minorHAnsi" w:cstheme="minorHAnsi"/>
          <w:sz w:val="22"/>
          <w:szCs w:val="22"/>
          <w:lang/>
        </w:rPr>
        <w:t>.</w:t>
      </w:r>
      <w:r w:rsidR="00223CB2" w:rsidRPr="00F70329">
        <w:rPr>
          <w:rFonts w:asciiTheme="minorHAnsi" w:hAnsiTheme="minorHAnsi" w:cstheme="minorHAnsi"/>
          <w:sz w:val="22"/>
          <w:szCs w:val="22"/>
          <w:lang/>
        </w:rPr>
        <w:t xml:space="preserve"> Organizovani uspon markiranom planinarskom stazom do Velikog kabla traje oko 1h i 40 min i adekvatan je za planinare, ali i sve ostale ljubitelje aktivnosti na otvorenom.</w:t>
      </w:r>
    </w:p>
    <w:p w:rsidR="008408D3" w:rsidRPr="00F70329" w:rsidRDefault="008408D3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5307AE" w:rsidRPr="00F70329" w:rsidRDefault="005307AE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7B46AC" w:rsidRPr="00F70329" w:rsidRDefault="007B46AC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>24. jun, 15h, pl dom  „Orjen sedlo“,</w:t>
      </w:r>
    </w:p>
    <w:p w:rsidR="007B46AC" w:rsidRPr="00F70329" w:rsidRDefault="007B46AC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b/>
          <w:sz w:val="22"/>
          <w:szCs w:val="22"/>
          <w:lang/>
        </w:rPr>
        <w:t>Otvaranje foto</w:t>
      </w:r>
      <w:r w:rsidR="00A90E5E" w:rsidRPr="00F70329">
        <w:rPr>
          <w:rFonts w:asciiTheme="minorHAnsi" w:hAnsiTheme="minorHAnsi" w:cstheme="minorHAnsi"/>
          <w:b/>
          <w:sz w:val="22"/>
          <w:szCs w:val="22"/>
          <w:lang/>
        </w:rPr>
        <w:t xml:space="preserve"> izložb</w:t>
      </w:r>
      <w:r w:rsidRPr="00F70329">
        <w:rPr>
          <w:rFonts w:asciiTheme="minorHAnsi" w:hAnsiTheme="minorHAnsi" w:cstheme="minorHAnsi"/>
          <w:b/>
          <w:sz w:val="22"/>
          <w:szCs w:val="22"/>
          <w:lang/>
        </w:rPr>
        <w:t>e</w:t>
      </w:r>
      <w:r w:rsidR="00A90E5E" w:rsidRPr="00F70329">
        <w:rPr>
          <w:rFonts w:asciiTheme="minorHAnsi" w:hAnsiTheme="minorHAnsi" w:cstheme="minorHAnsi"/>
          <w:b/>
          <w:sz w:val="22"/>
          <w:szCs w:val="22"/>
          <w:lang/>
        </w:rPr>
        <w:t xml:space="preserve"> </w:t>
      </w:r>
      <w:r w:rsidR="00E17912" w:rsidRPr="00F70329">
        <w:rPr>
          <w:rFonts w:asciiTheme="minorHAnsi" w:hAnsiTheme="minorHAnsi" w:cstheme="minorHAnsi"/>
          <w:b/>
          <w:i/>
          <w:sz w:val="22"/>
          <w:szCs w:val="22"/>
          <w:lang/>
        </w:rPr>
        <w:t>Čovjek i kamen</w:t>
      </w:r>
      <w:r w:rsidRPr="00F70329">
        <w:rPr>
          <w:rFonts w:asciiTheme="minorHAnsi" w:hAnsiTheme="minorHAnsi" w:cstheme="minorHAnsi"/>
          <w:sz w:val="22"/>
          <w:szCs w:val="22"/>
          <w:lang/>
        </w:rPr>
        <w:t>, iz kolekcije Agencije za razvoj i zaštitu Orjena</w:t>
      </w:r>
      <w:r w:rsidR="00223CB2" w:rsidRPr="00F70329">
        <w:rPr>
          <w:rFonts w:asciiTheme="minorHAnsi" w:hAnsiTheme="minorHAnsi" w:cstheme="minorHAnsi"/>
          <w:sz w:val="22"/>
          <w:szCs w:val="22"/>
          <w:lang/>
        </w:rPr>
        <w:t xml:space="preserve">. Izložbom će se </w:t>
      </w:r>
      <w:r w:rsidR="00802479" w:rsidRPr="00F70329">
        <w:rPr>
          <w:rFonts w:asciiTheme="minorHAnsi" w:hAnsiTheme="minorHAnsi" w:cstheme="minorHAnsi"/>
          <w:sz w:val="22"/>
          <w:szCs w:val="22"/>
          <w:lang/>
        </w:rPr>
        <w:t xml:space="preserve">kroz 20-ak radova na A3 formatu </w:t>
      </w:r>
      <w:r w:rsidR="00223CB2" w:rsidRPr="00F70329">
        <w:rPr>
          <w:rFonts w:asciiTheme="minorHAnsi" w:hAnsiTheme="minorHAnsi" w:cstheme="minorHAnsi"/>
          <w:sz w:val="22"/>
          <w:szCs w:val="22"/>
          <w:lang/>
        </w:rPr>
        <w:t>predstaviti najznačajnija ostvarenja ljudskog rada sa kamenom, kao i surova ljepota orjenskih kraških pejzaža.</w:t>
      </w:r>
    </w:p>
    <w:p w:rsidR="008408D3" w:rsidRPr="00F70329" w:rsidRDefault="008408D3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8164FF" w:rsidRPr="00F70329" w:rsidRDefault="00E17912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 xml:space="preserve"> </w:t>
      </w:r>
    </w:p>
    <w:p w:rsidR="007B46AC" w:rsidRPr="00F70329" w:rsidRDefault="00B3536D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sz w:val="22"/>
          <w:szCs w:val="22"/>
          <w:lang/>
        </w:rPr>
        <w:t>25. jun, 10-13</w:t>
      </w:r>
      <w:r w:rsidR="007B46AC" w:rsidRPr="00F70329">
        <w:rPr>
          <w:rFonts w:asciiTheme="minorHAnsi" w:hAnsiTheme="minorHAnsi" w:cstheme="minorHAnsi"/>
          <w:sz w:val="22"/>
          <w:szCs w:val="22"/>
          <w:lang/>
        </w:rPr>
        <w:t>h</w:t>
      </w:r>
    </w:p>
    <w:p w:rsidR="00534C39" w:rsidRPr="00F70329" w:rsidRDefault="00E17912" w:rsidP="00DD55BE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F70329">
        <w:rPr>
          <w:rFonts w:asciiTheme="minorHAnsi" w:hAnsiTheme="minorHAnsi" w:cstheme="minorHAnsi"/>
          <w:b/>
          <w:sz w:val="22"/>
          <w:szCs w:val="22"/>
          <w:lang/>
        </w:rPr>
        <w:t>II Prvenstvo</w:t>
      </w:r>
      <w:r w:rsidR="007B46AC" w:rsidRPr="00F70329">
        <w:rPr>
          <w:rFonts w:asciiTheme="minorHAnsi" w:hAnsiTheme="minorHAnsi" w:cstheme="minorHAnsi"/>
          <w:b/>
          <w:sz w:val="22"/>
          <w:szCs w:val="22"/>
          <w:lang/>
        </w:rPr>
        <w:t xml:space="preserve"> Crne Gore u gradnji suvomeđe</w:t>
      </w:r>
      <w:r w:rsidR="00802479" w:rsidRPr="00F70329">
        <w:rPr>
          <w:rFonts w:asciiTheme="minorHAnsi" w:hAnsiTheme="minorHAnsi" w:cstheme="minorHAnsi"/>
          <w:sz w:val="22"/>
          <w:szCs w:val="22"/>
          <w:lang/>
        </w:rPr>
        <w:t>, centralni događaj manifestacije. Na bućarskom zogu</w:t>
      </w:r>
      <w:r w:rsidR="00EB53DD" w:rsidRPr="00F70329">
        <w:rPr>
          <w:rFonts w:asciiTheme="minorHAnsi" w:hAnsiTheme="minorHAnsi" w:cstheme="minorHAnsi"/>
          <w:sz w:val="22"/>
          <w:szCs w:val="22"/>
          <w:lang/>
        </w:rPr>
        <w:t xml:space="preserve"> na Orjenskom sedlu</w:t>
      </w:r>
      <w:r w:rsidR="00802479" w:rsidRPr="00F70329">
        <w:rPr>
          <w:rFonts w:asciiTheme="minorHAnsi" w:hAnsiTheme="minorHAnsi" w:cstheme="minorHAnsi"/>
          <w:sz w:val="22"/>
          <w:szCs w:val="22"/>
          <w:lang/>
        </w:rPr>
        <w:t>, preuređenom za ovu priliku u</w:t>
      </w:r>
      <w:r w:rsidR="00EB53DD" w:rsidRPr="00F70329">
        <w:rPr>
          <w:rFonts w:asciiTheme="minorHAnsi" w:hAnsiTheme="minorHAnsi" w:cstheme="minorHAnsi"/>
          <w:sz w:val="22"/>
          <w:szCs w:val="22"/>
          <w:lang/>
        </w:rPr>
        <w:t xml:space="preserve"> pravo</w:t>
      </w:r>
      <w:r w:rsidR="00802479" w:rsidRPr="00F70329">
        <w:rPr>
          <w:rFonts w:asciiTheme="minorHAnsi" w:hAnsiTheme="minorHAnsi" w:cstheme="minorHAnsi"/>
          <w:sz w:val="22"/>
          <w:szCs w:val="22"/>
          <w:lang/>
        </w:rPr>
        <w:t xml:space="preserve"> „</w:t>
      </w:r>
      <w:r w:rsidR="00EB53DD" w:rsidRPr="00F70329">
        <w:rPr>
          <w:rFonts w:asciiTheme="minorHAnsi" w:hAnsiTheme="minorHAnsi" w:cstheme="minorHAnsi"/>
          <w:sz w:val="22"/>
          <w:szCs w:val="22"/>
          <w:lang/>
        </w:rPr>
        <w:t>suhoz</w:t>
      </w:r>
      <w:r w:rsidR="00F70329">
        <w:rPr>
          <w:rFonts w:asciiTheme="minorHAnsi" w:hAnsiTheme="minorHAnsi" w:cstheme="minorHAnsi"/>
          <w:sz w:val="22"/>
          <w:szCs w:val="22"/>
          <w:lang/>
        </w:rPr>
        <w:t>idno borilište“, odmjeriće svoje snage i vještine</w:t>
      </w:r>
      <w:r w:rsidR="00EB53DD" w:rsidRPr="00F70329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EB3EA1" w:rsidRPr="00F70329">
        <w:rPr>
          <w:rFonts w:asciiTheme="minorHAnsi" w:hAnsiTheme="minorHAnsi" w:cstheme="minorHAnsi"/>
          <w:sz w:val="22"/>
          <w:szCs w:val="22"/>
          <w:lang/>
        </w:rPr>
        <w:t>ekipe s područja Crne Gore</w:t>
      </w:r>
      <w:r w:rsidR="00F70329">
        <w:rPr>
          <w:rFonts w:asciiTheme="minorHAnsi" w:hAnsiTheme="minorHAnsi" w:cstheme="minorHAnsi"/>
          <w:sz w:val="22"/>
          <w:szCs w:val="22"/>
          <w:lang/>
        </w:rPr>
        <w:t xml:space="preserve"> (odnosno revijalno-iz regiona)</w:t>
      </w:r>
      <w:r w:rsidR="00EB3EA1" w:rsidRPr="00F70329">
        <w:rPr>
          <w:rFonts w:asciiTheme="minorHAnsi" w:hAnsiTheme="minorHAnsi" w:cstheme="minorHAnsi"/>
          <w:sz w:val="22"/>
          <w:szCs w:val="22"/>
          <w:lang/>
        </w:rPr>
        <w:t>.</w:t>
      </w:r>
      <w:r w:rsidR="00EB53DD" w:rsidRPr="00F70329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EB3EA1" w:rsidRPr="00F70329">
        <w:rPr>
          <w:rFonts w:asciiTheme="minorHAnsi" w:hAnsiTheme="minorHAnsi" w:cstheme="minorHAnsi"/>
          <w:lang/>
        </w:rPr>
        <w:t>Ekipe se sastoje od po 3 člana (2 člana+kapiten). Na raspolaganju imaju samo 10 minuta da gomilu kamena pretoče u što više metara suvomeđe primjerene čvrstine, širine 60 centimetara i visine jednog metra. Uz brzinu i dostignutu dužinu suvomeđe, ocjenjuje se i statika zida, kao i sama estetska komponenta. Sve ekipe dobijaju zahvalnice za učestvovanje, najbolje 3 diplome, dok prvoplasirana dobija, umjesto pehara,</w:t>
      </w:r>
      <w:r w:rsidR="00EB3EA1" w:rsidRPr="00F70329">
        <w:rPr>
          <w:rFonts w:asciiTheme="minorHAnsi" w:hAnsiTheme="minorHAnsi" w:cstheme="minorHAnsi"/>
          <w:sz w:val="22"/>
          <w:szCs w:val="22"/>
          <w:lang/>
        </w:rPr>
        <w:t xml:space="preserve"> prelazni kamen, </w:t>
      </w:r>
      <w:r w:rsidR="00F70329">
        <w:rPr>
          <w:rFonts w:asciiTheme="minorHAnsi" w:hAnsiTheme="minorHAnsi" w:cstheme="minorHAnsi"/>
          <w:sz w:val="22"/>
          <w:szCs w:val="22"/>
          <w:lang/>
        </w:rPr>
        <w:t xml:space="preserve">„Orjenska buža), </w:t>
      </w:r>
      <w:r w:rsidR="00EB3EA1" w:rsidRPr="00F70329">
        <w:rPr>
          <w:rFonts w:asciiTheme="minorHAnsi" w:hAnsiTheme="minorHAnsi" w:cstheme="minorHAnsi"/>
          <w:sz w:val="22"/>
          <w:szCs w:val="22"/>
          <w:lang/>
        </w:rPr>
        <w:t>rad Novljanina, Dejana Veriga, poznatog planinara i ljubitelja Orjena, ali isto tako i poznatog umjetnika-amatera.</w:t>
      </w:r>
      <w:r w:rsidR="00721E62" w:rsidRPr="00F70329">
        <w:rPr>
          <w:rFonts w:asciiTheme="minorHAnsi" w:hAnsiTheme="minorHAnsi" w:cstheme="minorHAnsi"/>
          <w:sz w:val="22"/>
          <w:szCs w:val="22"/>
          <w:lang/>
        </w:rPr>
        <w:t xml:space="preserve"> U skladu sa događajem koji promoviše tradiciju, najbolji dobijaju i poklon paket, pravi lokalni gastro-suvenir, dar hercegnovskog udruženja „Ruke“ ispunjen našim autohtonim delicijama.</w:t>
      </w:r>
    </w:p>
    <w:p w:rsidR="00ED35AA" w:rsidRPr="00F70329" w:rsidRDefault="00ED35AA" w:rsidP="00ED35AA">
      <w:pPr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>Ciljna grupa za učešće u II Prvenstvu Crne Gore u gradnji suvomeđe prvenstveno su formalne ili neformalne grupe, kao i sportski klubovi, svi oni koji uvažavaju, podržavaju, odnosno, koji u svojim aktivnostima imaju zaštitu tradicionalnog antropogenog pejzaža, kao i grupe koje se još uvijek bave gradnjom tradicionalnih suvomeđa.</w:t>
      </w:r>
    </w:p>
    <w:p w:rsidR="00ED35AA" w:rsidRPr="00F70329" w:rsidRDefault="00ED35AA" w:rsidP="00DD55BE">
      <w:pPr>
        <w:jc w:val="both"/>
        <w:rPr>
          <w:rFonts w:asciiTheme="minorHAnsi" w:hAnsiTheme="minorHAnsi" w:cstheme="minorHAnsi"/>
          <w:b/>
          <w:lang/>
        </w:rPr>
      </w:pPr>
    </w:p>
    <w:p w:rsidR="007B46AC" w:rsidRPr="00F70329" w:rsidRDefault="007B46AC" w:rsidP="00DD55BE">
      <w:pPr>
        <w:jc w:val="both"/>
        <w:rPr>
          <w:rFonts w:asciiTheme="minorHAnsi" w:hAnsiTheme="minorHAnsi" w:cstheme="minorHAnsi"/>
          <w:lang/>
        </w:rPr>
      </w:pPr>
    </w:p>
    <w:p w:rsidR="00703A3A" w:rsidRPr="00F70329" w:rsidRDefault="00B3536D" w:rsidP="00DD55BE">
      <w:pPr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>25. jun, 14h-15h</w:t>
      </w:r>
    </w:p>
    <w:p w:rsidR="00A90E5E" w:rsidRPr="00F70329" w:rsidRDefault="005668FD" w:rsidP="005668FD">
      <w:pPr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b/>
          <w:lang/>
        </w:rPr>
        <w:t>Predstavljanje</w:t>
      </w:r>
      <w:r w:rsidR="00B3536D" w:rsidRPr="00F70329">
        <w:rPr>
          <w:rFonts w:asciiTheme="minorHAnsi" w:hAnsiTheme="minorHAnsi" w:cstheme="minorHAnsi"/>
          <w:b/>
          <w:lang/>
        </w:rPr>
        <w:t xml:space="preserve"> i </w:t>
      </w:r>
      <w:r w:rsidR="006C1D72" w:rsidRPr="00F70329">
        <w:rPr>
          <w:rFonts w:asciiTheme="minorHAnsi" w:hAnsiTheme="minorHAnsi" w:cstheme="minorHAnsi"/>
          <w:b/>
          <w:lang/>
        </w:rPr>
        <w:t xml:space="preserve">premijerni </w:t>
      </w:r>
      <w:r w:rsidR="00B3536D" w:rsidRPr="00F70329">
        <w:rPr>
          <w:rFonts w:asciiTheme="minorHAnsi" w:hAnsiTheme="minorHAnsi" w:cstheme="minorHAnsi"/>
          <w:b/>
          <w:lang/>
        </w:rPr>
        <w:t>prolazak</w:t>
      </w:r>
      <w:r w:rsidR="00E17912" w:rsidRPr="00F70329">
        <w:rPr>
          <w:rFonts w:asciiTheme="minorHAnsi" w:hAnsiTheme="minorHAnsi" w:cstheme="minorHAnsi"/>
          <w:b/>
          <w:lang/>
        </w:rPr>
        <w:t xml:space="preserve"> edukativn</w:t>
      </w:r>
      <w:r w:rsidR="006C1D72" w:rsidRPr="00F70329">
        <w:rPr>
          <w:rFonts w:asciiTheme="minorHAnsi" w:hAnsiTheme="minorHAnsi" w:cstheme="minorHAnsi"/>
          <w:b/>
          <w:lang/>
        </w:rPr>
        <w:t>om</w:t>
      </w:r>
      <w:r w:rsidR="00E17912" w:rsidRPr="00F70329">
        <w:rPr>
          <w:rFonts w:asciiTheme="minorHAnsi" w:hAnsiTheme="minorHAnsi" w:cstheme="minorHAnsi"/>
          <w:b/>
          <w:lang/>
        </w:rPr>
        <w:t xml:space="preserve"> staz</w:t>
      </w:r>
      <w:r w:rsidR="006C1D72" w:rsidRPr="00F70329">
        <w:rPr>
          <w:rFonts w:asciiTheme="minorHAnsi" w:hAnsiTheme="minorHAnsi" w:cstheme="minorHAnsi"/>
          <w:b/>
          <w:lang/>
        </w:rPr>
        <w:t>om</w:t>
      </w:r>
      <w:r w:rsidR="00E17912" w:rsidRPr="00F70329">
        <w:rPr>
          <w:rFonts w:asciiTheme="minorHAnsi" w:hAnsiTheme="minorHAnsi" w:cstheme="minorHAnsi"/>
          <w:b/>
          <w:lang/>
        </w:rPr>
        <w:t xml:space="preserve"> </w:t>
      </w:r>
      <w:r w:rsidR="00E17912" w:rsidRPr="00F70329">
        <w:rPr>
          <w:rFonts w:asciiTheme="minorHAnsi" w:hAnsiTheme="minorHAnsi" w:cstheme="minorHAnsi"/>
          <w:b/>
          <w:i/>
          <w:lang/>
        </w:rPr>
        <w:t>Ćesarov put</w:t>
      </w:r>
      <w:r w:rsidR="00E17912" w:rsidRPr="00F70329">
        <w:rPr>
          <w:rFonts w:asciiTheme="minorHAnsi" w:hAnsiTheme="minorHAnsi" w:cstheme="minorHAnsi"/>
          <w:lang/>
        </w:rPr>
        <w:t xml:space="preserve">, </w:t>
      </w:r>
      <w:r w:rsidR="003523B0" w:rsidRPr="00F70329">
        <w:rPr>
          <w:rFonts w:asciiTheme="minorHAnsi" w:hAnsiTheme="minorHAnsi" w:cstheme="minorHAnsi"/>
          <w:lang/>
        </w:rPr>
        <w:t xml:space="preserve">staze koja vodi kroz savršeno očuvano, a </w:t>
      </w:r>
      <w:r w:rsidR="00B3536D" w:rsidRPr="00F70329">
        <w:rPr>
          <w:rFonts w:asciiTheme="minorHAnsi" w:hAnsiTheme="minorHAnsi" w:cstheme="minorHAnsi"/>
          <w:lang/>
        </w:rPr>
        <w:t>nikad završeno</w:t>
      </w:r>
      <w:r w:rsidR="003523B0" w:rsidRPr="00F70329">
        <w:rPr>
          <w:rFonts w:asciiTheme="minorHAnsi" w:hAnsiTheme="minorHAnsi" w:cstheme="minorHAnsi"/>
          <w:lang/>
        </w:rPr>
        <w:t xml:space="preserve"> gradilište</w:t>
      </w:r>
      <w:r w:rsidR="00B3536D" w:rsidRPr="00F70329">
        <w:rPr>
          <w:rFonts w:asciiTheme="minorHAnsi" w:hAnsiTheme="minorHAnsi" w:cstheme="minorHAnsi"/>
          <w:lang/>
        </w:rPr>
        <w:t xml:space="preserve"> austrougarskog puta s početka 20-og vijeka</w:t>
      </w:r>
      <w:r w:rsidR="00E17912" w:rsidRPr="00F70329">
        <w:rPr>
          <w:rFonts w:asciiTheme="minorHAnsi" w:hAnsiTheme="minorHAnsi" w:cstheme="minorHAnsi"/>
          <w:lang/>
        </w:rPr>
        <w:t>.</w:t>
      </w:r>
      <w:r w:rsidR="003523B0" w:rsidRPr="00F70329">
        <w:rPr>
          <w:rFonts w:asciiTheme="minorHAnsi" w:hAnsiTheme="minorHAnsi" w:cstheme="minorHAnsi"/>
          <w:lang/>
        </w:rPr>
        <w:t xml:space="preserve"> </w:t>
      </w:r>
      <w:r w:rsidRPr="00F70329">
        <w:rPr>
          <w:rFonts w:asciiTheme="minorHAnsi" w:hAnsiTheme="minorHAnsi" w:cstheme="minorHAnsi"/>
          <w:lang/>
        </w:rPr>
        <w:t xml:space="preserve">Čak i danas, nakon više od jednog vijeka, ovaj potez izgleda, ako zanemarimo uznapredovalu vegetaciju, kao upravo napušteno gradilište! Smjenjuju se u pravilnim intervalima dionice različitog stepena finalizacije, od grubo trasirane, pa </w:t>
      </w:r>
      <w:r w:rsidRPr="00F70329">
        <w:rPr>
          <w:rFonts w:asciiTheme="minorHAnsi" w:hAnsiTheme="minorHAnsi" w:cstheme="minorHAnsi"/>
          <w:lang/>
        </w:rPr>
        <w:lastRenderedPageBreak/>
        <w:t>sve do one potpuno završene. Tu je majdan odakle je vađen kamen –  jedini građevinski materijal koji je ovdje korišten. Pored puta leže, zaboravljeni u vremenu, veliki blokovi spremni za ugradnju</w:t>
      </w:r>
      <w:r w:rsidR="006C1D72" w:rsidRPr="00F70329">
        <w:rPr>
          <w:rFonts w:asciiTheme="minorHAnsi" w:hAnsiTheme="minorHAnsi" w:cstheme="minorHAnsi"/>
          <w:lang/>
        </w:rPr>
        <w:t>. I</w:t>
      </w:r>
      <w:r w:rsidRPr="00F70329">
        <w:rPr>
          <w:rFonts w:asciiTheme="minorHAnsi" w:hAnsiTheme="minorHAnsi" w:cstheme="minorHAnsi"/>
          <w:lang/>
        </w:rPr>
        <w:t xml:space="preserve">mati </w:t>
      </w:r>
      <w:r w:rsidR="006C1D72" w:rsidRPr="00F70329">
        <w:rPr>
          <w:rFonts w:asciiTheme="minorHAnsi" w:hAnsiTheme="minorHAnsi" w:cstheme="minorHAnsi"/>
          <w:lang/>
        </w:rPr>
        <w:t xml:space="preserve">danas </w:t>
      </w:r>
      <w:r w:rsidRPr="00F70329">
        <w:rPr>
          <w:rFonts w:asciiTheme="minorHAnsi" w:hAnsiTheme="minorHAnsi" w:cstheme="minorHAnsi"/>
          <w:lang/>
        </w:rPr>
        <w:t>ovako dobro sačuvan primjer nekadašnjeg sistema gradnje moćne austrougarske vojske – pravo je blago, a ovo predstavljanje trebalo bi biti prvi od koraka ka zaštiti i pretvaranju u muzej na otvorenom, što bi u konačnici vodilo uključivanju Ćesarovog puta u savremene turističke tokove.</w:t>
      </w:r>
    </w:p>
    <w:p w:rsidR="00AD76C3" w:rsidRPr="00F70329" w:rsidRDefault="00AD76C3" w:rsidP="005668FD">
      <w:pPr>
        <w:jc w:val="both"/>
        <w:rPr>
          <w:rFonts w:asciiTheme="minorHAnsi" w:hAnsiTheme="minorHAnsi" w:cstheme="minorHAnsi"/>
          <w:lang/>
        </w:rPr>
      </w:pPr>
    </w:p>
    <w:p w:rsidR="00B07357" w:rsidRPr="00F70329" w:rsidRDefault="00AD76C3" w:rsidP="005668FD">
      <w:pPr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 xml:space="preserve">Dok su dolazak i povratak u sopstvenom aranžmanu, učešće na manifestaciji </w:t>
      </w:r>
      <w:r w:rsidRPr="00F70329">
        <w:rPr>
          <w:rFonts w:asciiTheme="minorHAnsi" w:hAnsiTheme="minorHAnsi" w:cstheme="minorHAnsi"/>
          <w:i/>
          <w:lang/>
        </w:rPr>
        <w:t>ČOVJEK I KAMEN</w:t>
      </w:r>
      <w:r w:rsidRPr="00F70329">
        <w:rPr>
          <w:rFonts w:asciiTheme="minorHAnsi" w:hAnsiTheme="minorHAnsi" w:cstheme="minorHAnsi"/>
          <w:lang/>
        </w:rPr>
        <w:t xml:space="preserve">, ručak u subotu i nedelju, kao i vođenje su besplatni! </w:t>
      </w:r>
    </w:p>
    <w:p w:rsidR="00AD76C3" w:rsidRPr="00F70329" w:rsidRDefault="00AD76C3" w:rsidP="005668FD">
      <w:pPr>
        <w:jc w:val="both"/>
        <w:rPr>
          <w:rFonts w:asciiTheme="minorHAnsi" w:hAnsiTheme="minorHAnsi" w:cstheme="minorHAnsi"/>
          <w:lang/>
        </w:rPr>
      </w:pPr>
    </w:p>
    <w:p w:rsidR="00B07357" w:rsidRPr="00F70329" w:rsidRDefault="00B07357" w:rsidP="005668FD">
      <w:pPr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>Za aktivno učešće u nekim od događaja potrebno je prijaviti se do petka</w:t>
      </w:r>
      <w:r w:rsidR="006C1D72" w:rsidRPr="00F70329">
        <w:rPr>
          <w:rFonts w:asciiTheme="minorHAnsi" w:hAnsiTheme="minorHAnsi" w:cstheme="minorHAnsi"/>
          <w:lang/>
        </w:rPr>
        <w:t xml:space="preserve"> u podne</w:t>
      </w:r>
      <w:r w:rsidRPr="00F70329">
        <w:rPr>
          <w:rFonts w:asciiTheme="minorHAnsi" w:hAnsiTheme="minorHAnsi" w:cstheme="minorHAnsi"/>
          <w:lang/>
        </w:rPr>
        <w:t xml:space="preserve"> (22. jun) Agenciji za razvoj i zaštitu Orjena na e-mail </w:t>
      </w:r>
      <w:hyperlink r:id="rId4" w:history="1">
        <w:r w:rsidRPr="00F70329">
          <w:rPr>
            <w:rStyle w:val="Hyperlink"/>
            <w:rFonts w:asciiTheme="minorHAnsi" w:hAnsiTheme="minorHAnsi" w:cstheme="minorHAnsi"/>
            <w:lang/>
          </w:rPr>
          <w:t>zeljko.starcevic@hercegnovi.me</w:t>
        </w:r>
      </w:hyperlink>
      <w:r w:rsidRPr="00F70329">
        <w:rPr>
          <w:rFonts w:asciiTheme="minorHAnsi" w:hAnsiTheme="minorHAnsi" w:cstheme="minorHAnsi"/>
          <w:lang/>
        </w:rPr>
        <w:t xml:space="preserve"> , tel. 069360803 , a za rezervaciju </w:t>
      </w:r>
      <w:r w:rsidR="000D705A">
        <w:rPr>
          <w:rFonts w:asciiTheme="minorHAnsi" w:hAnsiTheme="minorHAnsi" w:cstheme="minorHAnsi"/>
          <w:lang/>
        </w:rPr>
        <w:t>noćenja</w:t>
      </w:r>
      <w:r w:rsidRPr="00F70329">
        <w:rPr>
          <w:rFonts w:asciiTheme="minorHAnsi" w:hAnsiTheme="minorHAnsi" w:cstheme="minorHAnsi"/>
          <w:lang/>
        </w:rPr>
        <w:t xml:space="preserve"> u pl. domu na </w:t>
      </w:r>
      <w:hyperlink r:id="rId5" w:history="1">
        <w:r w:rsidRPr="00F70329">
          <w:rPr>
            <w:rStyle w:val="Hyperlink"/>
            <w:rFonts w:asciiTheme="minorHAnsi" w:hAnsiTheme="minorHAnsi" w:cstheme="minorHAnsi"/>
            <w:lang/>
          </w:rPr>
          <w:t>subra@t-com.me</w:t>
        </w:r>
      </w:hyperlink>
      <w:r w:rsidRPr="00F70329">
        <w:rPr>
          <w:rFonts w:asciiTheme="minorHAnsi" w:hAnsiTheme="minorHAnsi" w:cstheme="minorHAnsi"/>
          <w:lang/>
        </w:rPr>
        <w:t xml:space="preserve"> </w:t>
      </w:r>
    </w:p>
    <w:p w:rsidR="00B3536D" w:rsidRPr="00F70329" w:rsidRDefault="00B3536D" w:rsidP="00DD55BE">
      <w:pPr>
        <w:jc w:val="both"/>
        <w:rPr>
          <w:rFonts w:asciiTheme="minorHAnsi" w:hAnsiTheme="minorHAnsi" w:cstheme="minorHAnsi"/>
          <w:lang/>
        </w:rPr>
      </w:pPr>
    </w:p>
    <w:p w:rsidR="00A90E5E" w:rsidRPr="00F70329" w:rsidRDefault="00A90E5E" w:rsidP="00DD55BE">
      <w:pPr>
        <w:jc w:val="both"/>
        <w:rPr>
          <w:rFonts w:asciiTheme="minorHAnsi" w:hAnsiTheme="minorHAnsi" w:cstheme="minorHAnsi"/>
          <w:lang/>
        </w:rPr>
      </w:pPr>
    </w:p>
    <w:p w:rsidR="00DD55BE" w:rsidRPr="00F70329" w:rsidRDefault="00AD76C3" w:rsidP="00AD76C3">
      <w:pPr>
        <w:ind w:left="57"/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 xml:space="preserve">Manifestacija </w:t>
      </w:r>
      <w:r w:rsidRPr="00F70329">
        <w:rPr>
          <w:rFonts w:asciiTheme="minorHAnsi" w:hAnsiTheme="minorHAnsi" w:cstheme="minorHAnsi"/>
          <w:i/>
          <w:lang/>
        </w:rPr>
        <w:t>ČOVJEK I KAMEN</w:t>
      </w:r>
      <w:r w:rsidRPr="00F70329">
        <w:rPr>
          <w:rFonts w:asciiTheme="minorHAnsi" w:hAnsiTheme="minorHAnsi" w:cstheme="minorHAnsi"/>
          <w:lang/>
        </w:rPr>
        <w:t xml:space="preserve"> se realizuje uz podršku Opštine Herceg Novi, Turističke organizacije Herceg Novi</w:t>
      </w:r>
      <w:r w:rsidR="006C1D72" w:rsidRPr="00F70329">
        <w:rPr>
          <w:rFonts w:asciiTheme="minorHAnsi" w:hAnsiTheme="minorHAnsi" w:cstheme="minorHAnsi"/>
          <w:lang/>
        </w:rPr>
        <w:t xml:space="preserve"> i Doo Komunalno stambeno.</w:t>
      </w:r>
    </w:p>
    <w:p w:rsidR="00464FEA" w:rsidRPr="00F70329" w:rsidRDefault="00464FEA" w:rsidP="00AD76C3">
      <w:pPr>
        <w:ind w:left="57"/>
        <w:jc w:val="both"/>
        <w:rPr>
          <w:rFonts w:asciiTheme="minorHAnsi" w:hAnsiTheme="minorHAnsi" w:cstheme="minorHAnsi"/>
          <w:lang/>
        </w:rPr>
      </w:pPr>
    </w:p>
    <w:p w:rsidR="00464FEA" w:rsidRPr="00F70329" w:rsidRDefault="00464FEA" w:rsidP="00AD76C3">
      <w:pPr>
        <w:ind w:left="57"/>
        <w:jc w:val="both"/>
        <w:rPr>
          <w:rFonts w:asciiTheme="minorHAnsi" w:hAnsiTheme="minorHAnsi" w:cstheme="minorHAnsi"/>
          <w:lang/>
        </w:rPr>
      </w:pPr>
    </w:p>
    <w:p w:rsidR="00464FEA" w:rsidRPr="00F70329" w:rsidRDefault="00464FEA" w:rsidP="00AD76C3">
      <w:pPr>
        <w:ind w:left="57"/>
        <w:jc w:val="both"/>
        <w:rPr>
          <w:rFonts w:asciiTheme="minorHAnsi" w:hAnsiTheme="minorHAnsi" w:cstheme="minorHAnsi"/>
          <w:lang/>
        </w:rPr>
      </w:pPr>
    </w:p>
    <w:p w:rsidR="00464FEA" w:rsidRPr="00F70329" w:rsidRDefault="00464FEA" w:rsidP="00AD76C3">
      <w:pPr>
        <w:ind w:left="57"/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>1</w:t>
      </w:r>
      <w:r w:rsidR="00D17CFA">
        <w:rPr>
          <w:rFonts w:asciiTheme="minorHAnsi" w:hAnsiTheme="minorHAnsi" w:cstheme="minorHAnsi"/>
          <w:lang/>
        </w:rPr>
        <w:t>5</w:t>
      </w:r>
      <w:r w:rsidRPr="00F70329">
        <w:rPr>
          <w:rFonts w:asciiTheme="minorHAnsi" w:hAnsiTheme="minorHAnsi" w:cstheme="minorHAnsi"/>
          <w:lang/>
        </w:rPr>
        <w:t xml:space="preserve">. 06. 2017.                                                                               v.d. rukovodioca Agencije </w:t>
      </w:r>
    </w:p>
    <w:p w:rsidR="00464FEA" w:rsidRPr="00F70329" w:rsidRDefault="00464FEA" w:rsidP="00AD76C3">
      <w:pPr>
        <w:ind w:left="57"/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 xml:space="preserve">                                                                     </w:t>
      </w:r>
      <w:r w:rsidR="00F70329">
        <w:rPr>
          <w:rFonts w:asciiTheme="minorHAnsi" w:hAnsiTheme="minorHAnsi" w:cstheme="minorHAnsi"/>
          <w:lang/>
        </w:rPr>
        <w:t xml:space="preserve">                             </w:t>
      </w:r>
      <w:r w:rsidRPr="00F70329">
        <w:rPr>
          <w:rFonts w:asciiTheme="minorHAnsi" w:hAnsiTheme="minorHAnsi" w:cstheme="minorHAnsi"/>
          <w:lang/>
        </w:rPr>
        <w:t xml:space="preserve">  za razvoj  i zaštitu Orjena</w:t>
      </w:r>
    </w:p>
    <w:p w:rsidR="00464FEA" w:rsidRPr="00F70329" w:rsidRDefault="00464FEA" w:rsidP="00AD76C3">
      <w:pPr>
        <w:ind w:left="57"/>
        <w:jc w:val="both"/>
        <w:rPr>
          <w:rFonts w:asciiTheme="minorHAnsi" w:hAnsiTheme="minorHAnsi" w:cstheme="minorHAnsi"/>
          <w:lang/>
        </w:rPr>
      </w:pPr>
      <w:r w:rsidRPr="00F70329">
        <w:rPr>
          <w:rFonts w:asciiTheme="minorHAnsi" w:hAnsiTheme="minorHAnsi" w:cstheme="minorHAnsi"/>
          <w:lang/>
        </w:rPr>
        <w:t xml:space="preserve">                                                                               </w:t>
      </w:r>
      <w:r w:rsidR="00F70329">
        <w:rPr>
          <w:rFonts w:asciiTheme="minorHAnsi" w:hAnsiTheme="minorHAnsi" w:cstheme="minorHAnsi"/>
          <w:lang/>
        </w:rPr>
        <w:t xml:space="preserve">                            </w:t>
      </w:r>
      <w:r w:rsidR="00757F70">
        <w:rPr>
          <w:rFonts w:asciiTheme="minorHAnsi" w:hAnsiTheme="minorHAnsi" w:cstheme="minorHAnsi"/>
          <w:lang/>
        </w:rPr>
        <w:t xml:space="preserve"> </w:t>
      </w:r>
      <w:r w:rsidRPr="00F70329">
        <w:rPr>
          <w:rFonts w:asciiTheme="minorHAnsi" w:hAnsiTheme="minorHAnsi" w:cstheme="minorHAnsi"/>
          <w:lang/>
        </w:rPr>
        <w:t>Željko Starčević</w:t>
      </w:r>
    </w:p>
    <w:p w:rsidR="00DD55BE" w:rsidRPr="00F70329" w:rsidRDefault="00DD55BE" w:rsidP="00494348">
      <w:pPr>
        <w:ind w:left="57"/>
        <w:jc w:val="center"/>
        <w:rPr>
          <w:rFonts w:asciiTheme="minorHAnsi" w:hAnsiTheme="minorHAnsi" w:cstheme="minorHAnsi"/>
          <w:b/>
          <w:i/>
          <w:lang/>
        </w:rPr>
      </w:pPr>
    </w:p>
    <w:p w:rsidR="00DD55BE" w:rsidRPr="00F70329" w:rsidRDefault="00DD55BE" w:rsidP="00494348">
      <w:pPr>
        <w:ind w:left="57"/>
        <w:jc w:val="center"/>
        <w:rPr>
          <w:rFonts w:asciiTheme="minorHAnsi" w:hAnsiTheme="minorHAnsi" w:cstheme="minorHAnsi"/>
          <w:b/>
          <w:i/>
          <w:lang/>
        </w:rPr>
      </w:pPr>
    </w:p>
    <w:p w:rsidR="00DD55BE" w:rsidRPr="00F70329" w:rsidRDefault="00DD55BE" w:rsidP="00494348">
      <w:pPr>
        <w:ind w:left="57"/>
        <w:jc w:val="center"/>
        <w:rPr>
          <w:rFonts w:asciiTheme="minorHAnsi" w:hAnsiTheme="minorHAnsi" w:cstheme="minorHAnsi"/>
          <w:b/>
          <w:i/>
          <w:sz w:val="22"/>
          <w:szCs w:val="22"/>
          <w:lang/>
        </w:rPr>
      </w:pPr>
    </w:p>
    <w:sectPr w:rsidR="00DD55BE" w:rsidRPr="00F70329" w:rsidSect="00270D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348"/>
    <w:rsid w:val="000D705A"/>
    <w:rsid w:val="00223CB2"/>
    <w:rsid w:val="003523B0"/>
    <w:rsid w:val="003B3FAD"/>
    <w:rsid w:val="00464FEA"/>
    <w:rsid w:val="00494348"/>
    <w:rsid w:val="004C6A69"/>
    <w:rsid w:val="004E55C5"/>
    <w:rsid w:val="004F658E"/>
    <w:rsid w:val="0052512F"/>
    <w:rsid w:val="005307AE"/>
    <w:rsid w:val="00534C39"/>
    <w:rsid w:val="005446B2"/>
    <w:rsid w:val="005668FD"/>
    <w:rsid w:val="005B2F3D"/>
    <w:rsid w:val="006C1D72"/>
    <w:rsid w:val="00703A3A"/>
    <w:rsid w:val="00721E62"/>
    <w:rsid w:val="00757F70"/>
    <w:rsid w:val="007B46AC"/>
    <w:rsid w:val="00802479"/>
    <w:rsid w:val="008164FF"/>
    <w:rsid w:val="008408D3"/>
    <w:rsid w:val="00903E87"/>
    <w:rsid w:val="009D0E1E"/>
    <w:rsid w:val="00A35CA7"/>
    <w:rsid w:val="00A90E5E"/>
    <w:rsid w:val="00AD76C3"/>
    <w:rsid w:val="00B07357"/>
    <w:rsid w:val="00B3536D"/>
    <w:rsid w:val="00D17CFA"/>
    <w:rsid w:val="00DD55BE"/>
    <w:rsid w:val="00E17912"/>
    <w:rsid w:val="00EB3EA1"/>
    <w:rsid w:val="00EB53DD"/>
    <w:rsid w:val="00ED35AA"/>
    <w:rsid w:val="00F7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ra@t-com.me" TargetMode="External"/><Relationship Id="rId4" Type="http://schemas.openxmlformats.org/officeDocument/2006/relationships/hyperlink" Target="mailto:zeljko.starcevic@hercegnovi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8</cp:revision>
  <dcterms:created xsi:type="dcterms:W3CDTF">2017-06-13T07:14:00Z</dcterms:created>
  <dcterms:modified xsi:type="dcterms:W3CDTF">2017-06-15T11:21:00Z</dcterms:modified>
</cp:coreProperties>
</file>